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4A596D74" w14:textId="299E86F4" w:rsidR="000757DC" w:rsidRPr="000757DC" w:rsidRDefault="000757DC" w:rsidP="000757DC">
      <w:pPr>
        <w:spacing w:before="1"/>
        <w:ind w:left="40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Consiste en</w:t>
      </w:r>
      <w:r w:rsidRPr="000757DC">
        <w:rPr>
          <w:rFonts w:ascii="Arial Narrow" w:hAnsi="Arial Narrow" w:cs="Arial"/>
          <w:sz w:val="20"/>
          <w:szCs w:val="20"/>
        </w:rPr>
        <w:t xml:space="preserve"> una técnica que permite organizar y clasificar jerárquicamente, de forma gráfica, breve y concisa, las ideas generales de un tema, fundamentada en una jerarquía de palabras, frases o párrafos clave que presenta relaciones entre sí.</w:t>
      </w:r>
    </w:p>
    <w:p w14:paraId="451792CE" w14:textId="77777777" w:rsidR="00E27394" w:rsidRPr="00AE3A84" w:rsidRDefault="00E27394" w:rsidP="00E27394">
      <w:pPr>
        <w:pStyle w:val="Textoindependiente"/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Puedes utilizar la herramienta </w:t>
      </w:r>
      <w:hyperlink r:id="rId9" w:history="1">
        <w:r w:rsidRPr="007A7786">
          <w:rPr>
            <w:rStyle w:val="Hipervnculo"/>
            <w:rFonts w:ascii="Arial Narrow" w:hAnsi="Arial Narrow"/>
          </w:rPr>
          <w:t>www.lucidchart.com</w:t>
        </w:r>
      </w:hyperlink>
      <w:r>
        <w:rPr>
          <w:rFonts w:ascii="Arial Narrow" w:hAnsi="Arial Narrow"/>
        </w:rPr>
        <w:t xml:space="preserve"> para hacer tu trabajo.</w:t>
      </w:r>
    </w:p>
    <w:p w14:paraId="4E906D28" w14:textId="77777777" w:rsidR="00CD08DB" w:rsidRPr="00CD08DB" w:rsidRDefault="00CD08DB" w:rsidP="00CD08DB">
      <w:pPr>
        <w:pStyle w:val="Textoindependiente"/>
        <w:spacing w:before="1" w:line="244" w:lineRule="auto"/>
        <w:ind w:left="426" w:right="767"/>
        <w:jc w:val="both"/>
      </w:pPr>
    </w:p>
    <w:p w14:paraId="2092B70D" w14:textId="0EFF2C6C" w:rsidR="006958B7" w:rsidRDefault="006958B7" w:rsidP="006958B7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esquema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0" w:type="auto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746"/>
      </w:tblGrid>
      <w:tr w:rsidR="006958B7" w:rsidRPr="00CE26E8" w14:paraId="17CFF933" w14:textId="77777777" w:rsidTr="00B71502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37853B0D" w14:textId="77777777" w:rsidR="006958B7" w:rsidRPr="00CE26E8" w:rsidRDefault="006958B7" w:rsidP="00B71502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CE26E8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8746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0D372696" w14:textId="77777777" w:rsidR="006958B7" w:rsidRPr="00CE26E8" w:rsidRDefault="006958B7" w:rsidP="00B71502">
            <w:pPr>
              <w:pStyle w:val="TableParagraph"/>
              <w:ind w:left="101"/>
              <w:rPr>
                <w:rFonts w:ascii="Arial Narrow" w:hAnsi="Arial Narrow"/>
                <w:sz w:val="20"/>
              </w:rPr>
            </w:pPr>
            <w:r w:rsidRPr="00CE26E8">
              <w:rPr>
                <w:rFonts w:ascii="Arial Narrow" w:hAnsi="Arial Narrow"/>
                <w:sz w:val="20"/>
              </w:rPr>
              <w:t>Escrib</w:t>
            </w:r>
            <w:r>
              <w:rPr>
                <w:rFonts w:ascii="Arial Narrow" w:hAnsi="Arial Narrow"/>
                <w:sz w:val="20"/>
              </w:rPr>
              <w:t>e</w:t>
            </w:r>
            <w:r w:rsidRPr="00CE26E8">
              <w:rPr>
                <w:rFonts w:ascii="Arial Narrow" w:hAnsi="Arial Narrow"/>
                <w:sz w:val="20"/>
              </w:rPr>
              <w:t xml:space="preserve"> frases cortas y concisas y empleando determinados signos convencionales para simplificar al máximo el texto y reducir el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CE26E8">
              <w:rPr>
                <w:rFonts w:ascii="Arial Narrow" w:hAnsi="Arial Narrow"/>
                <w:sz w:val="20"/>
              </w:rPr>
              <w:t>trabajo de transcripción.</w:t>
            </w:r>
          </w:p>
        </w:tc>
      </w:tr>
      <w:tr w:rsidR="006958B7" w:rsidRPr="00CE26E8" w14:paraId="1D774FF2" w14:textId="77777777" w:rsidTr="00B71502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097CF8E" w14:textId="77777777" w:rsidR="006958B7" w:rsidRPr="00CE26E8" w:rsidRDefault="006958B7" w:rsidP="00B71502">
            <w:pPr>
              <w:pStyle w:val="TableParagraph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CE26E8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7B022CA2" w14:textId="77777777" w:rsidR="006958B7" w:rsidRPr="00CE26E8" w:rsidRDefault="006958B7" w:rsidP="00B71502">
            <w:pPr>
              <w:pStyle w:val="TableParagraph"/>
              <w:ind w:left="101"/>
              <w:rPr>
                <w:rFonts w:ascii="Arial Narrow" w:hAnsi="Arial Narrow"/>
                <w:sz w:val="20"/>
              </w:rPr>
            </w:pPr>
            <w:r w:rsidRPr="00CE26E8">
              <w:rPr>
                <w:rFonts w:ascii="Arial Narrow" w:hAnsi="Arial Narrow"/>
                <w:sz w:val="20"/>
              </w:rPr>
              <w:t>El esquema debe dar una idea completa del texto y de su contenido.</w:t>
            </w:r>
          </w:p>
        </w:tc>
      </w:tr>
      <w:tr w:rsidR="006958B7" w:rsidRPr="00CE26E8" w14:paraId="27FAC7A4" w14:textId="77777777" w:rsidTr="00B71502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542AB98" w14:textId="77777777" w:rsidR="006958B7" w:rsidRPr="00CE26E8" w:rsidRDefault="006958B7" w:rsidP="00B7150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CE26E8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69BD8DEE" w14:textId="77777777" w:rsidR="006958B7" w:rsidRPr="00CE26E8" w:rsidRDefault="006958B7" w:rsidP="00B71502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 w:rsidRPr="00CE26E8">
              <w:rPr>
                <w:rFonts w:ascii="Arial Narrow" w:hAnsi="Arial Narrow"/>
                <w:sz w:val="20"/>
              </w:rPr>
              <w:t>Deben destacarse con claridad los títulos de los apartados principales y de los párrafos secundarios, de las divisiones y de las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CE26E8">
              <w:rPr>
                <w:rFonts w:ascii="Arial Narrow" w:hAnsi="Arial Narrow"/>
                <w:sz w:val="20"/>
              </w:rPr>
              <w:t>subdivisiones, etc.</w:t>
            </w:r>
          </w:p>
        </w:tc>
      </w:tr>
      <w:tr w:rsidR="006958B7" w:rsidRPr="00CE26E8" w14:paraId="6B915215" w14:textId="77777777" w:rsidTr="00B71502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5AC9B2CC" w14:textId="77777777" w:rsidR="006958B7" w:rsidRPr="00CE26E8" w:rsidRDefault="006958B7" w:rsidP="00B7150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 w:rsidRPr="00CE26E8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06DD1C3F" w14:textId="77777777" w:rsidR="006958B7" w:rsidRPr="00CE26E8" w:rsidRDefault="006958B7" w:rsidP="00B71502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 w:rsidRPr="00CE26E8">
              <w:rPr>
                <w:rFonts w:ascii="Arial Narrow" w:hAnsi="Arial Narrow"/>
                <w:sz w:val="20"/>
              </w:rPr>
              <w:t>A favor del orden, la claridad y la facilidad de comprensión de la lógica del texto, de la sucesión de las ideas principales y secundarias,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CE26E8">
              <w:rPr>
                <w:rFonts w:ascii="Arial Narrow" w:hAnsi="Arial Narrow"/>
                <w:sz w:val="20"/>
              </w:rPr>
              <w:t>de las divisiones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</w:tbl>
    <w:p w14:paraId="24BDCDF3" w14:textId="77777777" w:rsidR="006958B7" w:rsidRDefault="006958B7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024824F0" w:rsidR="00367C6C" w:rsidRPr="00216200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32DAE11E" w:rsidR="00367C6C" w:rsidRDefault="000757DC">
      <w:pPr>
        <w:pStyle w:val="Textoindependiente"/>
        <w:spacing w:before="6"/>
        <w:rPr>
          <w:rFonts w:ascii="Arial" w:hAnsi="Arial" w:cs="Arial"/>
          <w:b/>
          <w:sz w:val="26"/>
        </w:rPr>
      </w:pPr>
      <w:r w:rsidRPr="000757DC">
        <w:rPr>
          <w:rFonts w:ascii="Arial" w:hAnsi="Arial" w:cs="Arial"/>
          <w:b/>
          <w:noProof/>
          <w:sz w:val="26"/>
          <w:lang w:val="es-MX" w:eastAsia="es-MX" w:bidi="ar-SA"/>
        </w:rPr>
        <w:drawing>
          <wp:inline distT="0" distB="0" distL="0" distR="0" wp14:anchorId="11FB17B0" wp14:editId="56A3E333">
            <wp:extent cx="3118949" cy="2336650"/>
            <wp:effectExtent l="38100" t="38100" r="43815" b="450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2360" cy="2339206"/>
                    </a:xfrm>
                    <a:prstGeom prst="rect">
                      <a:avLst/>
                    </a:prstGeom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79E9861A" w14:textId="3AB76CEC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  <w:bookmarkStart w:id="0" w:name="_GoBack"/>
      <w:bookmarkEnd w:id="0"/>
    </w:p>
    <w:sectPr w:rsidR="00367C6C" w:rsidRPr="00244399" w:rsidSect="00C44250">
      <w:headerReference w:type="default" r:id="rId11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412C0" w14:textId="77777777" w:rsidR="000D001B" w:rsidRDefault="000D001B" w:rsidP="001C61BE">
      <w:r>
        <w:separator/>
      </w:r>
    </w:p>
  </w:endnote>
  <w:endnote w:type="continuationSeparator" w:id="0">
    <w:p w14:paraId="41C50BD5" w14:textId="77777777" w:rsidR="000D001B" w:rsidRDefault="000D001B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D1EB2" w14:textId="77777777" w:rsidR="000D001B" w:rsidRDefault="000D001B" w:rsidP="001C61BE">
      <w:r>
        <w:separator/>
      </w:r>
    </w:p>
  </w:footnote>
  <w:footnote w:type="continuationSeparator" w:id="0">
    <w:p w14:paraId="0B09ABF4" w14:textId="77777777" w:rsidR="000D001B" w:rsidRDefault="000D001B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221981B6" w:rsidR="001C61BE" w:rsidRPr="001C61BE" w:rsidRDefault="000757DC" w:rsidP="001C61BE">
    <w:pPr>
      <w:pStyle w:val="Ttulo1"/>
      <w:spacing w:before="95"/>
      <w:ind w:left="0" w:right="555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ESQUEMA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757DC"/>
    <w:rsid w:val="0008597D"/>
    <w:rsid w:val="000D001B"/>
    <w:rsid w:val="001C22C1"/>
    <w:rsid w:val="001C61BE"/>
    <w:rsid w:val="00216200"/>
    <w:rsid w:val="00235389"/>
    <w:rsid w:val="00244399"/>
    <w:rsid w:val="00315CBC"/>
    <w:rsid w:val="00367C6C"/>
    <w:rsid w:val="00393EF7"/>
    <w:rsid w:val="003A7397"/>
    <w:rsid w:val="003C012F"/>
    <w:rsid w:val="003D074A"/>
    <w:rsid w:val="003E10C6"/>
    <w:rsid w:val="004362D9"/>
    <w:rsid w:val="00465981"/>
    <w:rsid w:val="0046610C"/>
    <w:rsid w:val="00500459"/>
    <w:rsid w:val="00535607"/>
    <w:rsid w:val="00556C8C"/>
    <w:rsid w:val="0063681F"/>
    <w:rsid w:val="006577A5"/>
    <w:rsid w:val="00682F0D"/>
    <w:rsid w:val="006958B7"/>
    <w:rsid w:val="00710379"/>
    <w:rsid w:val="0078350C"/>
    <w:rsid w:val="00847DB5"/>
    <w:rsid w:val="008821B4"/>
    <w:rsid w:val="009001A0"/>
    <w:rsid w:val="009A77B4"/>
    <w:rsid w:val="009C66C5"/>
    <w:rsid w:val="00A230C3"/>
    <w:rsid w:val="00A40E0F"/>
    <w:rsid w:val="00A421BD"/>
    <w:rsid w:val="00A54448"/>
    <w:rsid w:val="00A8480A"/>
    <w:rsid w:val="00B87F9F"/>
    <w:rsid w:val="00BA3D94"/>
    <w:rsid w:val="00BB563F"/>
    <w:rsid w:val="00C14137"/>
    <w:rsid w:val="00C27907"/>
    <w:rsid w:val="00C44250"/>
    <w:rsid w:val="00CB3191"/>
    <w:rsid w:val="00CB7A34"/>
    <w:rsid w:val="00CC6A2D"/>
    <w:rsid w:val="00CD08DB"/>
    <w:rsid w:val="00CE1872"/>
    <w:rsid w:val="00CE3249"/>
    <w:rsid w:val="00D15DEC"/>
    <w:rsid w:val="00DF7FE3"/>
    <w:rsid w:val="00E00CEA"/>
    <w:rsid w:val="00E27394"/>
    <w:rsid w:val="00E91CE3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7394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27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lucidch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4</cp:revision>
  <dcterms:created xsi:type="dcterms:W3CDTF">2020-09-14T12:42:00Z</dcterms:created>
  <dcterms:modified xsi:type="dcterms:W3CDTF">2020-09-14T21:30:00Z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